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RPr="00EB44E2" w:rsidP="00EB44E2">
      <w:pPr>
        <w:jc w:val="right"/>
        <w:rPr>
          <w:iCs/>
          <w:color w:val="000000"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УИД: </w:t>
      </w:r>
      <w:r w:rsidR="0049429E">
        <w:rPr>
          <w:sz w:val="28"/>
          <w:szCs w:val="28"/>
        </w:rPr>
        <w:t>86MS0035-01-2024-002067-86</w:t>
      </w:r>
    </w:p>
    <w:p w:rsidR="00D66B30" w:rsidRPr="00EB44E2" w:rsidP="00EB44E2">
      <w:pPr>
        <w:jc w:val="right"/>
        <w:rPr>
          <w:iCs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дело № </w:t>
      </w:r>
      <w:r w:rsidR="0049429E">
        <w:rPr>
          <w:sz w:val="28"/>
          <w:szCs w:val="28"/>
        </w:rPr>
        <w:t>05-0374/1802/2024</w:t>
      </w:r>
    </w:p>
    <w:p w:rsidR="00D66B30" w:rsidP="00EB44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EB44E2">
      <w:pPr>
        <w:jc w:val="center"/>
        <w:rPr>
          <w:iCs/>
          <w:sz w:val="28"/>
          <w:szCs w:val="28"/>
        </w:rPr>
      </w:pPr>
    </w:p>
    <w:p w:rsidR="00D66B30" w:rsidP="00EB44E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17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</w:t>
      </w:r>
      <w:r w:rsidR="001C3F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>г. Лангепас</w:t>
      </w:r>
    </w:p>
    <w:p w:rsidR="001C3FA4" w:rsidRPr="00B01846" w:rsidP="001C3FA4">
      <w:pPr>
        <w:jc w:val="right"/>
        <w:rPr>
          <w:iCs/>
          <w:sz w:val="28"/>
          <w:szCs w:val="28"/>
        </w:rPr>
      </w:pPr>
      <w:r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EB44E2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B44E2">
        <w:rPr>
          <w:iCs/>
          <w:color w:val="000000"/>
          <w:sz w:val="28"/>
          <w:szCs w:val="28"/>
        </w:rPr>
        <w:t xml:space="preserve"> </w:t>
      </w:r>
      <w:r w:rsidR="0049429E">
        <w:rPr>
          <w:sz w:val="28"/>
          <w:szCs w:val="28"/>
        </w:rPr>
        <w:t>Усмановой Гулбахор Муроджон Кизи</w:t>
      </w:r>
      <w:r w:rsidRPr="00B01846">
        <w:rPr>
          <w:iCs/>
          <w:color w:val="000000"/>
          <w:sz w:val="28"/>
          <w:szCs w:val="28"/>
        </w:rPr>
        <w:t>,</w:t>
      </w:r>
      <w:r w:rsidR="00EB44E2">
        <w:rPr>
          <w:iCs/>
          <w:color w:val="000000"/>
          <w:sz w:val="28"/>
          <w:szCs w:val="28"/>
        </w:rPr>
        <w:t xml:space="preserve"> </w:t>
      </w:r>
      <w:r w:rsidR="005D5626">
        <w:rPr>
          <w:iCs/>
          <w:color w:val="000000"/>
          <w:sz w:val="28"/>
          <w:szCs w:val="28"/>
        </w:rPr>
        <w:t>*</w:t>
      </w: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Усманова Гулбахор Муроджон Кизи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18927250060230040981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08.11.2023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привлечен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к административной ответственности</w:t>
      </w:r>
      <w:r>
        <w:rPr>
          <w:iCs/>
          <w:color w:val="000000"/>
          <w:sz w:val="28"/>
          <w:szCs w:val="28"/>
        </w:rPr>
        <w:t xml:space="preserve"> по ч. 1 ст. 18.1 КоАП РФ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>
        <w:rPr>
          <w:iCs/>
          <w:color w:val="000000"/>
          <w:spacing w:val="-3"/>
          <w:sz w:val="28"/>
          <w:szCs w:val="28"/>
        </w:rPr>
        <w:t xml:space="preserve"> 2 000 руб. </w:t>
      </w:r>
      <w:r w:rsidRPr="00B01846">
        <w:rPr>
          <w:iCs/>
          <w:color w:val="000000"/>
          <w:sz w:val="28"/>
          <w:szCs w:val="28"/>
        </w:rPr>
        <w:t xml:space="preserve">Постановление вступило в законную силу </w:t>
      </w:r>
      <w:r>
        <w:rPr>
          <w:iCs/>
          <w:color w:val="000000"/>
          <w:sz w:val="28"/>
          <w:szCs w:val="28"/>
        </w:rPr>
        <w:t>19.11.2023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>удучи предупрежденн</w:t>
      </w:r>
      <w:r>
        <w:rPr>
          <w:iCs/>
          <w:color w:val="000000"/>
          <w:sz w:val="28"/>
          <w:szCs w:val="28"/>
        </w:rPr>
        <w:t>ой</w:t>
      </w:r>
      <w:r w:rsidRPr="00B01846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Усманова Гулбахор Муроджон Кизи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>зарегистрированн</w:t>
      </w:r>
      <w:r>
        <w:rPr>
          <w:iCs/>
          <w:sz w:val="28"/>
          <w:szCs w:val="28"/>
        </w:rPr>
        <w:t xml:space="preserve">ая </w:t>
      </w:r>
      <w:r w:rsidRPr="00B01846">
        <w:rPr>
          <w:iCs/>
          <w:sz w:val="28"/>
          <w:szCs w:val="28"/>
        </w:rPr>
        <w:t xml:space="preserve">по адресу: </w:t>
      </w:r>
      <w:r>
        <w:rPr>
          <w:iCs/>
          <w:sz w:val="28"/>
          <w:szCs w:val="28"/>
        </w:rPr>
        <w:t xml:space="preserve">628672, </w:t>
      </w:r>
      <w:r w:rsidR="005D5626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18.01.2024 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совершил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административное правонарушение, предусмотренное ч. 1 ст. 20.25 Кодекса РФ об административных правонарушениях</w:t>
      </w:r>
      <w:r w:rsidR="00EB44E2">
        <w:rPr>
          <w:iCs/>
          <w:color w:val="000000"/>
          <w:sz w:val="28"/>
          <w:szCs w:val="28"/>
        </w:rPr>
        <w:t xml:space="preserve"> - </w:t>
      </w:r>
      <w:r w:rsidRPr="00C4743C" w:rsidR="00EB44E2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EB44E2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49429E">
        <w:rPr>
          <w:iCs/>
          <w:color w:val="000000"/>
          <w:sz w:val="28"/>
          <w:szCs w:val="28"/>
        </w:rPr>
        <w:t>Усманова Гулбахор Муроджон Кизи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</w:t>
      </w:r>
      <w:r w:rsidR="0049429E">
        <w:rPr>
          <w:snapToGrid w:val="0"/>
          <w:sz w:val="28"/>
          <w:szCs w:val="28"/>
        </w:rPr>
        <w:t>ая</w:t>
      </w:r>
      <w:r w:rsidR="00FB0EBB">
        <w:rPr>
          <w:snapToGrid w:val="0"/>
          <w:sz w:val="28"/>
          <w:szCs w:val="28"/>
        </w:rPr>
        <w:t xml:space="preserve"> надлежаще о месте и времени рассмотрении дела, не явил</w:t>
      </w:r>
      <w:r w:rsidR="0049429E">
        <w:rPr>
          <w:snapToGrid w:val="0"/>
          <w:sz w:val="28"/>
          <w:szCs w:val="28"/>
        </w:rPr>
        <w:t>ась</w:t>
      </w:r>
      <w:r w:rsidR="00FB0EBB">
        <w:rPr>
          <w:snapToGrid w:val="0"/>
          <w:sz w:val="28"/>
          <w:szCs w:val="28"/>
        </w:rPr>
        <w:t>, об отложении рассмотрения дела не ходатайствовал</w:t>
      </w:r>
      <w:r w:rsidR="0049429E">
        <w:rPr>
          <w:snapToGrid w:val="0"/>
          <w:sz w:val="28"/>
          <w:szCs w:val="28"/>
        </w:rPr>
        <w:t>а</w:t>
      </w:r>
      <w:r w:rsidR="00FB0EBB">
        <w:rPr>
          <w:snapToGrid w:val="0"/>
          <w:sz w:val="28"/>
          <w:szCs w:val="28"/>
        </w:rPr>
        <w:t>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49429E">
        <w:rPr>
          <w:iCs/>
          <w:color w:val="000000"/>
          <w:sz w:val="28"/>
          <w:szCs w:val="28"/>
        </w:rPr>
        <w:t>Усманова Гулбахор Муроджон Кизи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EB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49429E">
        <w:rPr>
          <w:sz w:val="28"/>
          <w:szCs w:val="28"/>
        </w:rPr>
        <w:t>18927250060240020282</w:t>
      </w:r>
      <w:r w:rsidR="00CB6483">
        <w:rPr>
          <w:sz w:val="28"/>
          <w:szCs w:val="28"/>
        </w:rPr>
        <w:t xml:space="preserve"> от</w:t>
      </w:r>
      <w:r w:rsidR="0049429E">
        <w:rPr>
          <w:sz w:val="28"/>
          <w:szCs w:val="28"/>
        </w:rPr>
        <w:t xml:space="preserve"> 02.04.2024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49429E">
        <w:rPr>
          <w:iCs/>
          <w:color w:val="000000"/>
          <w:sz w:val="28"/>
          <w:szCs w:val="28"/>
        </w:rPr>
        <w:t>18927250060230040981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49429E">
        <w:rPr>
          <w:iCs/>
          <w:color w:val="000000"/>
          <w:sz w:val="28"/>
          <w:szCs w:val="28"/>
        </w:rPr>
        <w:t>08.11.2023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B44E2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49429E">
        <w:rPr>
          <w:iCs/>
          <w:color w:val="000000"/>
          <w:sz w:val="28"/>
          <w:szCs w:val="28"/>
        </w:rPr>
        <w:t>Усмановой Гулбахор Муроджон Кизи</w:t>
      </w:r>
      <w:r w:rsidR="00B61E75">
        <w:rPr>
          <w:iCs/>
          <w:color w:val="000000"/>
          <w:sz w:val="28"/>
          <w:szCs w:val="28"/>
        </w:rPr>
        <w:t xml:space="preserve">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B44E2">
      <w:pPr>
        <w:shd w:val="clear" w:color="auto" w:fill="FFFFFF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характер и обстоятельства совершенного административного правонарушения, личность виновно</w:t>
      </w:r>
      <w:r w:rsidR="0049429E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EB44E2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P="00EB44E2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EB44E2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Усманову Гулбахор Муроджон Кизи</w:t>
      </w:r>
      <w:r w:rsidRPr="00B61E75" w:rsidR="00B61E75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ой</w:t>
      </w:r>
      <w:r w:rsidRPr="00B61E75" w:rsidR="00B61E75">
        <w:rPr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е</w:t>
      </w:r>
      <w:r>
        <w:rPr>
          <w:sz w:val="28"/>
          <w:szCs w:val="28"/>
        </w:rPr>
        <w:t>й</w:t>
      </w:r>
      <w:r w:rsidRPr="00B61E75" w:rsidR="00B61E75">
        <w:rPr>
          <w:sz w:val="28"/>
          <w:szCs w:val="28"/>
        </w:rPr>
        <w:t xml:space="preserve">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4 000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EB44E2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49429E">
        <w:rPr>
          <w:sz w:val="28"/>
          <w:szCs w:val="28"/>
        </w:rPr>
        <w:t>0412365400355003742420125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EB44E2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EB44E2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EB44E2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5D5626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  </w:t>
      </w:r>
      <w:r w:rsidR="005D56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2E02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C3FA4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A4F12"/>
    <w:rsid w:val="003C6B41"/>
    <w:rsid w:val="003D11CD"/>
    <w:rsid w:val="003D1EE0"/>
    <w:rsid w:val="00402F8D"/>
    <w:rsid w:val="00431E00"/>
    <w:rsid w:val="004422E9"/>
    <w:rsid w:val="004511E2"/>
    <w:rsid w:val="00476AC4"/>
    <w:rsid w:val="0048314D"/>
    <w:rsid w:val="00486F65"/>
    <w:rsid w:val="0049429E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5D5626"/>
    <w:rsid w:val="006058F4"/>
    <w:rsid w:val="006137A8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624D3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21BDF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B44E2"/>
    <w:rsid w:val="00ED02AB"/>
    <w:rsid w:val="00ED0A79"/>
    <w:rsid w:val="00EE432C"/>
    <w:rsid w:val="00EE4E30"/>
    <w:rsid w:val="00EF25A3"/>
    <w:rsid w:val="00F04499"/>
    <w:rsid w:val="00F56402"/>
    <w:rsid w:val="00F64260"/>
    <w:rsid w:val="00F82286"/>
    <w:rsid w:val="00F95152"/>
    <w:rsid w:val="00FA34FD"/>
    <w:rsid w:val="00FB0EBB"/>
    <w:rsid w:val="00FD4998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7DE12B-6306-4C41-8150-9D49474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7AC4-0396-430D-85E7-BB9F93F8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